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Default Extension="bin" ContentType="application/vnd.openxmlformats-officedocument.oleObject"/>
  <Override PartName="/word/numbering.xml" ContentType="application/vnd.openxmlformats-officedocument.wordprocessingml.numbering+xml"/>
  <Default Extension="wmf" ContentType="image/x-wmf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200" w:line="276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  <w:t xml:space="preserve">Horaire des randonnées pédestres automne 2021</w:t>
      </w:r>
    </w:p>
    <w:p>
      <w:pPr>
        <w:spacing w:before="0" w:after="200" w:line="240"/>
        <w:ind w:right="0" w:left="0" w:firstLine="0"/>
        <w:jc w:val="center"/>
        <w:rPr>
          <w:rFonts w:ascii="Calibri" w:hAnsi="Calibri" w:cs="Calibri" w:eastAsia="Calibri"/>
          <w:color w:val="auto"/>
          <w:spacing w:val="0"/>
          <w:position w:val="0"/>
          <w:sz w:val="32"/>
          <w:shd w:fill="auto" w:val="clear"/>
        </w:rPr>
      </w:pPr>
      <w:r>
        <w:object w:dxaOrig="5504" w:dyaOrig="1980">
          <v:rect xmlns:o="urn:schemas-microsoft-com:office:office" xmlns:v="urn:schemas-microsoft-com:vml" id="rectole0000000000" style="width:275.200000pt;height:99.000000pt" o:preferrelative="t" o:ole="">
            <o:lock v:ext="edit"/>
            <v:imagedata xmlns:r="http://schemas.openxmlformats.org/officeDocument/2006/relationships" r:id="docRId1" o:title=""/>
          </v:rect>
          <o:OLEObject xmlns:r="http://schemas.openxmlformats.org/officeDocument/2006/relationships" xmlns:o="urn:schemas-microsoft-com:office:office" Type="Embed" ProgID="StaticDib" DrawAspect="Content" ObjectID="0000000000" ShapeID="rectole0000000000" r:id="docRId0"/>
        </w:object>
      </w:r>
    </w:p>
    <w:tbl>
      <w:tblPr/>
      <w:tblGrid>
        <w:gridCol w:w="1359"/>
        <w:gridCol w:w="2492"/>
        <w:gridCol w:w="3205"/>
        <w:gridCol w:w="1303"/>
        <w:gridCol w:w="857"/>
      </w:tblGrid>
      <w:tr>
        <w:trPr>
          <w:trHeight w:val="467" w:hRule="auto"/>
          <w:jc w:val="left"/>
        </w:trPr>
        <w:tc>
          <w:tcPr>
            <w:tcW w:w="13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Date</w:t>
            </w:r>
          </w:p>
        </w:tc>
        <w:tc>
          <w:tcPr>
            <w:tcW w:w="24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Destination</w:t>
            </w:r>
          </w:p>
        </w:tc>
        <w:tc>
          <w:tcPr>
            <w:tcW w:w="32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Trajet-Notes</w:t>
            </w:r>
          </w:p>
        </w:tc>
        <w:tc>
          <w:tcPr>
            <w:tcW w:w="13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Distance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4"/>
                <w:shd w:fill="auto" w:val="clear"/>
              </w:rPr>
              <w:t xml:space="preserve">Approximative</w:t>
            </w:r>
          </w:p>
        </w:tc>
        <w:tc>
          <w:tcPr>
            <w:tcW w:w="8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22"/>
                <w:shd w:fill="auto" w:val="clear"/>
              </w:rPr>
              <w:t xml:space="preserve">Niveau</w:t>
            </w:r>
          </w:p>
        </w:tc>
      </w:tr>
      <w:tr>
        <w:trPr>
          <w:trHeight w:val="1" w:hRule="atLeast"/>
          <w:jc w:val="left"/>
        </w:trPr>
        <w:tc>
          <w:tcPr>
            <w:tcW w:w="13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 22 septembre</w:t>
            </w:r>
          </w:p>
        </w:tc>
        <w:tc>
          <w:tcPr>
            <w:tcW w:w="24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decimal" w:pos="360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Chutes aux rats</w:t>
            </w:r>
          </w:p>
        </w:tc>
        <w:tc>
          <w:tcPr>
            <w:tcW w:w="32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PMT, secteur Pimbina (Droit d’accès requis)</w:t>
            </w:r>
          </w:p>
        </w:tc>
        <w:tc>
          <w:tcPr>
            <w:tcW w:w="13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9.4 Km/25m</w:t>
            </w:r>
          </w:p>
        </w:tc>
        <w:tc>
          <w:tcPr>
            <w:tcW w:w="8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2</w:t>
            </w:r>
          </w:p>
        </w:tc>
      </w:tr>
      <w:tr>
        <w:trPr>
          <w:trHeight w:val="80" w:hRule="auto"/>
          <w:jc w:val="left"/>
        </w:trPr>
        <w:tc>
          <w:tcPr>
            <w:tcW w:w="13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25 septembre</w:t>
            </w:r>
          </w:p>
        </w:tc>
        <w:tc>
          <w:tcPr>
            <w:tcW w:w="24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decimal" w:pos="360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Rochemaure- Cap Manitou</w:t>
            </w:r>
          </w:p>
        </w:tc>
        <w:tc>
          <w:tcPr>
            <w:tcW w:w="32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Départ Ch. Lac Rochemaure</w:t>
            </w:r>
          </w:p>
        </w:tc>
        <w:tc>
          <w:tcPr>
            <w:tcW w:w="13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5.5 Km/390m</w:t>
            </w:r>
          </w:p>
        </w:tc>
        <w:tc>
          <w:tcPr>
            <w:tcW w:w="8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decimal" w:pos="360" w:leader="none"/>
              </w:tabs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2</w:t>
            </w:r>
          </w:p>
        </w:tc>
      </w:tr>
      <w:tr>
        <w:trPr>
          <w:trHeight w:val="1" w:hRule="atLeast"/>
          <w:jc w:val="left"/>
        </w:trPr>
        <w:tc>
          <w:tcPr>
            <w:tcW w:w="13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29 septembre</w:t>
            </w:r>
          </w:p>
        </w:tc>
        <w:tc>
          <w:tcPr>
            <w:tcW w:w="24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decimal" w:pos="360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Ruisseau Lac à L’Appel</w:t>
            </w:r>
          </w:p>
        </w:tc>
        <w:tc>
          <w:tcPr>
            <w:tcW w:w="32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Départ Ch. Nordet Km 16, Dîner Lac à L’Appel</w:t>
            </w:r>
          </w:p>
        </w:tc>
        <w:tc>
          <w:tcPr>
            <w:tcW w:w="13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decimal" w:pos="360" w:leader="none"/>
              </w:tabs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8 Km/125m</w:t>
            </w:r>
          </w:p>
        </w:tc>
        <w:tc>
          <w:tcPr>
            <w:tcW w:w="8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decimal" w:pos="360" w:leader="none"/>
              </w:tabs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2</w:t>
            </w:r>
          </w:p>
        </w:tc>
      </w:tr>
      <w:tr>
        <w:trPr>
          <w:trHeight w:val="1" w:hRule="atLeast"/>
          <w:jc w:val="left"/>
        </w:trPr>
        <w:tc>
          <w:tcPr>
            <w:tcW w:w="13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2 octobre</w:t>
            </w:r>
          </w:p>
        </w:tc>
        <w:tc>
          <w:tcPr>
            <w:tcW w:w="24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decimal" w:pos="360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Mont Kaaïkop</w:t>
            </w:r>
          </w:p>
        </w:tc>
        <w:tc>
          <w:tcPr>
            <w:tcW w:w="32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Départ du Grand R</w:t>
            </w:r>
          </w:p>
        </w:tc>
        <w:tc>
          <w:tcPr>
            <w:tcW w:w="13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decimal" w:pos="360" w:leader="none"/>
              </w:tabs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16 Km/503m</w:t>
            </w:r>
          </w:p>
        </w:tc>
        <w:tc>
          <w:tcPr>
            <w:tcW w:w="8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decimal" w:pos="360" w:leader="none"/>
              </w:tabs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4</w:t>
            </w:r>
          </w:p>
        </w:tc>
      </w:tr>
      <w:tr>
        <w:trPr>
          <w:trHeight w:val="1" w:hRule="atLeast"/>
          <w:jc w:val="left"/>
        </w:trPr>
        <w:tc>
          <w:tcPr>
            <w:tcW w:w="13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6 Octobre</w:t>
            </w:r>
          </w:p>
        </w:tc>
        <w:tc>
          <w:tcPr>
            <w:tcW w:w="24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decimal" w:pos="360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Rapide des neiges</w:t>
            </w:r>
          </w:p>
        </w:tc>
        <w:tc>
          <w:tcPr>
            <w:tcW w:w="32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Départ Ch.  Du Boisé--Les 5 Chutes</w:t>
            </w:r>
          </w:p>
        </w:tc>
        <w:tc>
          <w:tcPr>
            <w:tcW w:w="13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decimal" w:pos="360" w:leader="none"/>
              </w:tabs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10 Km/50m</w:t>
            </w:r>
          </w:p>
        </w:tc>
        <w:tc>
          <w:tcPr>
            <w:tcW w:w="8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decimal" w:pos="360" w:leader="none"/>
              </w:tabs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2</w:t>
            </w:r>
          </w:p>
        </w:tc>
      </w:tr>
      <w:tr>
        <w:trPr>
          <w:trHeight w:val="1" w:hRule="atLeast"/>
          <w:jc w:val="left"/>
        </w:trPr>
        <w:tc>
          <w:tcPr>
            <w:tcW w:w="13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9 Octobre</w:t>
            </w:r>
          </w:p>
        </w:tc>
        <w:tc>
          <w:tcPr>
            <w:tcW w:w="24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decimal" w:pos="360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Carcan (Réaménagé)</w:t>
            </w:r>
          </w:p>
        </w:tc>
        <w:tc>
          <w:tcPr>
            <w:tcW w:w="32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PMT, secteur Diable (Droit d’accès requis)</w:t>
            </w:r>
          </w:p>
        </w:tc>
        <w:tc>
          <w:tcPr>
            <w:tcW w:w="13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14.4 Km/385m</w:t>
            </w:r>
          </w:p>
        </w:tc>
        <w:tc>
          <w:tcPr>
            <w:tcW w:w="8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decimal" w:pos="360" w:leader="none"/>
              </w:tabs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4</w:t>
            </w:r>
          </w:p>
        </w:tc>
      </w:tr>
      <w:tr>
        <w:trPr>
          <w:trHeight w:val="179" w:hRule="auto"/>
          <w:jc w:val="left"/>
        </w:trPr>
        <w:tc>
          <w:tcPr>
            <w:tcW w:w="13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13 Octobre</w:t>
            </w:r>
          </w:p>
        </w:tc>
        <w:tc>
          <w:tcPr>
            <w:tcW w:w="24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decimal" w:pos="360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Cap de la Fée</w:t>
            </w:r>
          </w:p>
        </w:tc>
        <w:tc>
          <w:tcPr>
            <w:tcW w:w="32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Stationnement du Cap de la Fée</w:t>
            </w:r>
          </w:p>
        </w:tc>
        <w:tc>
          <w:tcPr>
            <w:tcW w:w="13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decimal" w:pos="360" w:leader="none"/>
              </w:tabs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7 Km/264m</w:t>
            </w:r>
          </w:p>
        </w:tc>
        <w:tc>
          <w:tcPr>
            <w:tcW w:w="8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decimal" w:pos="360" w:leader="none"/>
              </w:tabs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3</w:t>
            </w:r>
          </w:p>
        </w:tc>
      </w:tr>
      <w:tr>
        <w:trPr>
          <w:trHeight w:val="54" w:hRule="auto"/>
          <w:jc w:val="left"/>
        </w:trPr>
        <w:tc>
          <w:tcPr>
            <w:tcW w:w="13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16 Octobre</w:t>
            </w:r>
          </w:p>
        </w:tc>
        <w:tc>
          <w:tcPr>
            <w:tcW w:w="24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decimal" w:pos="360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Mont-Nixon</w:t>
            </w:r>
          </w:p>
        </w:tc>
        <w:tc>
          <w:tcPr>
            <w:tcW w:w="32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Départ Lac Supérieur</w:t>
            </w:r>
          </w:p>
        </w:tc>
        <w:tc>
          <w:tcPr>
            <w:tcW w:w="13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decimal" w:pos="360" w:leader="none"/>
              </w:tabs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8.2 Km/470m</w:t>
            </w:r>
          </w:p>
        </w:tc>
        <w:tc>
          <w:tcPr>
            <w:tcW w:w="8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decimal" w:pos="360" w:leader="none"/>
              </w:tabs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4</w:t>
            </w:r>
          </w:p>
        </w:tc>
      </w:tr>
      <w:tr>
        <w:trPr>
          <w:trHeight w:val="1" w:hRule="atLeast"/>
          <w:jc w:val="left"/>
        </w:trPr>
        <w:tc>
          <w:tcPr>
            <w:tcW w:w="13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20 Octobre</w:t>
            </w:r>
          </w:p>
        </w:tc>
        <w:tc>
          <w:tcPr>
            <w:tcW w:w="24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decimal" w:pos="360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Mont Lafrenière</w:t>
            </w:r>
          </w:p>
        </w:tc>
        <w:tc>
          <w:tcPr>
            <w:tcW w:w="32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Départ Ch. Des Merles</w:t>
            </w:r>
          </w:p>
        </w:tc>
        <w:tc>
          <w:tcPr>
            <w:tcW w:w="13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decimal" w:pos="360" w:leader="none"/>
              </w:tabs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11 Km/370m</w:t>
            </w:r>
          </w:p>
        </w:tc>
        <w:tc>
          <w:tcPr>
            <w:tcW w:w="8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decimal" w:pos="360" w:leader="none"/>
              </w:tabs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3</w:t>
            </w:r>
          </w:p>
        </w:tc>
      </w:tr>
      <w:tr>
        <w:trPr>
          <w:trHeight w:val="1" w:hRule="atLeast"/>
          <w:jc w:val="left"/>
        </w:trPr>
        <w:tc>
          <w:tcPr>
            <w:tcW w:w="13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23 Octobre</w:t>
            </w:r>
          </w:p>
        </w:tc>
        <w:tc>
          <w:tcPr>
            <w:tcW w:w="24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decimal" w:pos="360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Montagne Grise</w:t>
            </w:r>
          </w:p>
        </w:tc>
        <w:tc>
          <w:tcPr>
            <w:tcW w:w="32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Départ Inter Centre Ch. Du Nordet</w:t>
            </w:r>
          </w:p>
        </w:tc>
        <w:tc>
          <w:tcPr>
            <w:tcW w:w="13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13 Km/568m</w:t>
            </w:r>
          </w:p>
        </w:tc>
        <w:tc>
          <w:tcPr>
            <w:tcW w:w="8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left" w:pos="1277" w:leader="none"/>
                <w:tab w:val="center" w:pos="1544" w:leader="none"/>
              </w:tabs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4</w:t>
            </w:r>
          </w:p>
        </w:tc>
      </w:tr>
      <w:tr>
        <w:trPr>
          <w:trHeight w:val="205" w:hRule="auto"/>
          <w:jc w:val="left"/>
        </w:trPr>
        <w:tc>
          <w:tcPr>
            <w:tcW w:w="13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27 Octobre</w:t>
            </w:r>
          </w:p>
        </w:tc>
        <w:tc>
          <w:tcPr>
            <w:tcW w:w="24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decimal" w:pos="360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Sentier Des Sommets</w:t>
            </w:r>
          </w:p>
        </w:tc>
        <w:tc>
          <w:tcPr>
            <w:tcW w:w="32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Mont Sourire au Mont-Garceau</w:t>
            </w:r>
          </w:p>
        </w:tc>
        <w:tc>
          <w:tcPr>
            <w:tcW w:w="13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decimal" w:pos="360" w:leader="none"/>
              </w:tabs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12 Km/411m</w:t>
            </w:r>
          </w:p>
        </w:tc>
        <w:tc>
          <w:tcPr>
            <w:tcW w:w="8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decimal" w:pos="360" w:leader="none"/>
              </w:tabs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3</w:t>
            </w:r>
          </w:p>
        </w:tc>
      </w:tr>
      <w:tr>
        <w:trPr>
          <w:trHeight w:val="137" w:hRule="auto"/>
          <w:jc w:val="left"/>
        </w:trPr>
        <w:tc>
          <w:tcPr>
            <w:tcW w:w="13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30 Octobre</w:t>
            </w:r>
          </w:p>
        </w:tc>
        <w:tc>
          <w:tcPr>
            <w:tcW w:w="24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decimal" w:pos="360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Montagne noire</w:t>
            </w:r>
          </w:p>
        </w:tc>
        <w:tc>
          <w:tcPr>
            <w:tcW w:w="32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Liberator-Mirador-Mésangeai</w:t>
            </w:r>
          </w:p>
        </w:tc>
        <w:tc>
          <w:tcPr>
            <w:tcW w:w="13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14 Km/549m</w:t>
            </w:r>
          </w:p>
        </w:tc>
        <w:tc>
          <w:tcPr>
            <w:tcW w:w="8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4</w:t>
            </w:r>
          </w:p>
        </w:tc>
      </w:tr>
      <w:tr>
        <w:trPr>
          <w:trHeight w:val="1" w:hRule="atLeast"/>
          <w:jc w:val="left"/>
        </w:trPr>
        <w:tc>
          <w:tcPr>
            <w:tcW w:w="13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3 Novembre</w:t>
            </w:r>
          </w:p>
        </w:tc>
        <w:tc>
          <w:tcPr>
            <w:tcW w:w="24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Forêt Ouareau</w:t>
            </w:r>
          </w:p>
        </w:tc>
        <w:tc>
          <w:tcPr>
            <w:tcW w:w="32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Frais d’entrée</w:t>
            </w:r>
          </w:p>
        </w:tc>
        <w:tc>
          <w:tcPr>
            <w:tcW w:w="13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decimal" w:pos="360" w:leader="none"/>
              </w:tabs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decimal" w:pos="360" w:leader="none"/>
              </w:tabs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2</w:t>
            </w:r>
          </w:p>
        </w:tc>
      </w:tr>
      <w:tr>
        <w:trPr>
          <w:trHeight w:val="1" w:hRule="atLeast"/>
          <w:jc w:val="left"/>
        </w:trPr>
        <w:tc>
          <w:tcPr>
            <w:tcW w:w="13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6 Novembre</w:t>
            </w:r>
          </w:p>
        </w:tc>
        <w:tc>
          <w:tcPr>
            <w:tcW w:w="24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decimal" w:pos="360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Nord-Sud Tremblant</w:t>
            </w:r>
          </w:p>
        </w:tc>
        <w:tc>
          <w:tcPr>
            <w:tcW w:w="32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Départ Versant Nord (Ski)</w:t>
            </w:r>
          </w:p>
        </w:tc>
        <w:tc>
          <w:tcPr>
            <w:tcW w:w="13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decimal" w:pos="360" w:leader="none"/>
              </w:tabs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9,6 km (Timber 3,9km)/281m</w:t>
            </w:r>
          </w:p>
        </w:tc>
        <w:tc>
          <w:tcPr>
            <w:tcW w:w="8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decimal" w:pos="360" w:leader="none"/>
              </w:tabs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3</w:t>
            </w:r>
          </w:p>
        </w:tc>
      </w:tr>
      <w:tr>
        <w:trPr>
          <w:trHeight w:val="1" w:hRule="atLeast"/>
          <w:jc w:val="left"/>
        </w:trPr>
        <w:tc>
          <w:tcPr>
            <w:tcW w:w="13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10 Novembre</w:t>
            </w:r>
          </w:p>
        </w:tc>
        <w:tc>
          <w:tcPr>
            <w:tcW w:w="24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decimal" w:pos="360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Sentier La Crête</w:t>
            </w:r>
          </w:p>
        </w:tc>
        <w:tc>
          <w:tcPr>
            <w:tcW w:w="32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Chemin Lac Baribeau Nord</w:t>
            </w:r>
          </w:p>
        </w:tc>
        <w:tc>
          <w:tcPr>
            <w:tcW w:w="13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decimal" w:pos="360" w:leader="none"/>
              </w:tabs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4 Km/145m</w:t>
            </w:r>
          </w:p>
        </w:tc>
        <w:tc>
          <w:tcPr>
            <w:tcW w:w="8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decimal" w:pos="360" w:leader="none"/>
              </w:tabs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2</w:t>
            </w:r>
          </w:p>
        </w:tc>
      </w:tr>
      <w:tr>
        <w:trPr>
          <w:trHeight w:val="1" w:hRule="atLeast"/>
          <w:jc w:val="left"/>
        </w:trPr>
        <w:tc>
          <w:tcPr>
            <w:tcW w:w="13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13 Novembre</w:t>
            </w:r>
          </w:p>
        </w:tc>
        <w:tc>
          <w:tcPr>
            <w:tcW w:w="24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decimal" w:pos="360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Vache Noire - Centenaire </w:t>
            </w:r>
          </w:p>
        </w:tc>
        <w:tc>
          <w:tcPr>
            <w:tcW w:w="32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PMT, secteur Diable (Droit d’accès requis)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Départ camping de la Sablonnière</w:t>
            </w:r>
          </w:p>
        </w:tc>
        <w:tc>
          <w:tcPr>
            <w:tcW w:w="13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decimal" w:pos="360" w:leader="none"/>
              </w:tabs>
              <w:spacing w:before="0" w:after="0" w:line="240"/>
              <w:ind w:right="170" w:left="0" w:firstLine="0"/>
              <w:jc w:val="both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10,6km ou 14,3km/430m</w:t>
            </w:r>
          </w:p>
        </w:tc>
        <w:tc>
          <w:tcPr>
            <w:tcW w:w="8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decimal" w:pos="360" w:leader="none"/>
              </w:tabs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4</w:t>
            </w:r>
          </w:p>
        </w:tc>
      </w:tr>
      <w:tr>
        <w:trPr>
          <w:trHeight w:val="1" w:hRule="atLeast"/>
          <w:jc w:val="left"/>
        </w:trPr>
        <w:tc>
          <w:tcPr>
            <w:tcW w:w="13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17 Novembre</w:t>
            </w:r>
          </w:p>
        </w:tc>
        <w:tc>
          <w:tcPr>
            <w:tcW w:w="24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decimal" w:pos="360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À déterminer</w:t>
            </w:r>
          </w:p>
        </w:tc>
        <w:tc>
          <w:tcPr>
            <w:tcW w:w="32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decimal" w:pos="360" w:leader="none"/>
              </w:tabs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decimal" w:pos="360" w:leader="none"/>
              </w:tabs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3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20 Novembre</w:t>
            </w:r>
          </w:p>
        </w:tc>
        <w:tc>
          <w:tcPr>
            <w:tcW w:w="24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decimal" w:pos="360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Pic Johannsen</w:t>
            </w:r>
          </w:p>
        </w:tc>
        <w:tc>
          <w:tcPr>
            <w:tcW w:w="32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PMT, secteur Diable (Droit d’accès requis)</w:t>
            </w:r>
          </w:p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Départ de l’église à 9h00</w:t>
            </w:r>
          </w:p>
        </w:tc>
        <w:tc>
          <w:tcPr>
            <w:tcW w:w="13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decimal" w:pos="360" w:leader="none"/>
              </w:tabs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14 km/595m</w:t>
            </w:r>
          </w:p>
        </w:tc>
        <w:tc>
          <w:tcPr>
            <w:tcW w:w="8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decimal" w:pos="360" w:leader="none"/>
              </w:tabs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5</w:t>
            </w:r>
          </w:p>
        </w:tc>
      </w:tr>
      <w:tr>
        <w:trPr>
          <w:trHeight w:val="1" w:hRule="atLeast"/>
          <w:jc w:val="left"/>
        </w:trPr>
        <w:tc>
          <w:tcPr>
            <w:tcW w:w="13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24 Novembre</w:t>
            </w:r>
          </w:p>
        </w:tc>
        <w:tc>
          <w:tcPr>
            <w:tcW w:w="24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decimal" w:pos="360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À déterminer</w:t>
            </w:r>
          </w:p>
        </w:tc>
        <w:tc>
          <w:tcPr>
            <w:tcW w:w="32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decimal" w:pos="360" w:leader="none"/>
              </w:tabs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decimal" w:pos="360" w:leader="none"/>
              </w:tabs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3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27 Novembre</w:t>
            </w:r>
          </w:p>
        </w:tc>
        <w:tc>
          <w:tcPr>
            <w:tcW w:w="24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decimal" w:pos="360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Viornes Nordet-Refuge Grand-Duc</w:t>
            </w:r>
          </w:p>
        </w:tc>
        <w:tc>
          <w:tcPr>
            <w:tcW w:w="32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decimal" w:pos="360" w:leader="none"/>
              </w:tabs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12Km/200m</w:t>
            </w:r>
          </w:p>
        </w:tc>
        <w:tc>
          <w:tcPr>
            <w:tcW w:w="8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decimal" w:pos="360" w:leader="none"/>
              </w:tabs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3</w:t>
            </w:r>
          </w:p>
        </w:tc>
      </w:tr>
      <w:tr>
        <w:trPr>
          <w:trHeight w:val="1" w:hRule="atLeast"/>
          <w:jc w:val="left"/>
        </w:trPr>
        <w:tc>
          <w:tcPr>
            <w:tcW w:w="13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1 Decembre</w:t>
            </w:r>
          </w:p>
        </w:tc>
        <w:tc>
          <w:tcPr>
            <w:tcW w:w="24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decimal" w:pos="360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À déterminer</w:t>
            </w:r>
          </w:p>
        </w:tc>
        <w:tc>
          <w:tcPr>
            <w:tcW w:w="32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decimal" w:pos="360" w:leader="none"/>
              </w:tabs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decimal" w:pos="360" w:leader="none"/>
              </w:tabs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3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4 Decembre</w:t>
            </w:r>
          </w:p>
        </w:tc>
        <w:tc>
          <w:tcPr>
            <w:tcW w:w="24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decimal" w:pos="360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Petits Caps - Cap de la Fée</w:t>
            </w:r>
          </w:p>
        </w:tc>
        <w:tc>
          <w:tcPr>
            <w:tcW w:w="32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Départ par Ch. Hélène </w:t>
            </w:r>
          </w:p>
        </w:tc>
        <w:tc>
          <w:tcPr>
            <w:tcW w:w="13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decimal" w:pos="360" w:leader="none"/>
              </w:tabs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12 Km/264m</w:t>
            </w:r>
          </w:p>
        </w:tc>
        <w:tc>
          <w:tcPr>
            <w:tcW w:w="8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decimal" w:pos="360" w:leader="none"/>
              </w:tabs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3</w:t>
            </w:r>
          </w:p>
        </w:tc>
      </w:tr>
      <w:tr>
        <w:trPr>
          <w:trHeight w:val="1" w:hRule="atLeast"/>
          <w:jc w:val="left"/>
        </w:trPr>
        <w:tc>
          <w:tcPr>
            <w:tcW w:w="13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8 Decembre</w:t>
            </w:r>
          </w:p>
        </w:tc>
        <w:tc>
          <w:tcPr>
            <w:tcW w:w="24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decimal" w:pos="360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À déterminer</w:t>
            </w:r>
          </w:p>
        </w:tc>
        <w:tc>
          <w:tcPr>
            <w:tcW w:w="32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decimal" w:pos="360" w:leader="none"/>
              </w:tabs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decimal" w:pos="360" w:leader="none"/>
              </w:tabs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3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b/>
                <w:color w:val="auto"/>
                <w:spacing w:val="0"/>
                <w:position w:val="0"/>
                <w:sz w:val="16"/>
                <w:shd w:fill="auto" w:val="clear"/>
              </w:rPr>
              <w:t xml:space="preserve">11 Decembre</w:t>
            </w:r>
          </w:p>
        </w:tc>
        <w:tc>
          <w:tcPr>
            <w:tcW w:w="24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decimal" w:pos="360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Sentier du Barrage- Garceau</w:t>
            </w:r>
          </w:p>
        </w:tc>
        <w:tc>
          <w:tcPr>
            <w:tcW w:w="32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lef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decimal" w:pos="360" w:leader="none"/>
              </w:tabs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10Km/411m</w:t>
            </w:r>
          </w:p>
        </w:tc>
        <w:tc>
          <w:tcPr>
            <w:tcW w:w="8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decimal" w:pos="360" w:leader="none"/>
              </w:tabs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hd w:fill="auto" w:val="clear"/>
              </w:rPr>
            </w:pPr>
            <w:r>
              <w:rPr>
                <w:rFonts w:ascii="Calibri" w:hAnsi="Calibri" w:cs="Calibri" w:eastAsia="Calibri"/>
                <w:color w:val="auto"/>
                <w:spacing w:val="0"/>
                <w:position w:val="0"/>
                <w:sz w:val="16"/>
                <w:shd w:fill="auto" w:val="clear"/>
              </w:rPr>
              <w:t xml:space="preserve">3</w:t>
            </w:r>
          </w:p>
        </w:tc>
      </w:tr>
      <w:tr>
        <w:trPr>
          <w:trHeight w:val="1" w:hRule="atLeast"/>
          <w:jc w:val="left"/>
        </w:trPr>
        <w:tc>
          <w:tcPr>
            <w:tcW w:w="13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decimal" w:pos="360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decimal" w:pos="360" w:leader="none"/>
              </w:tabs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  <w:tr>
        <w:trPr>
          <w:trHeight w:val="1" w:hRule="atLeast"/>
          <w:jc w:val="left"/>
        </w:trPr>
        <w:tc>
          <w:tcPr>
            <w:tcW w:w="1359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2492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decimal" w:pos="360" w:leader="none"/>
              </w:tabs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3205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spacing w:before="0" w:after="0" w:line="240"/>
              <w:ind w:right="0" w:left="0" w:firstLine="0"/>
              <w:jc w:val="center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1303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decimal" w:pos="360" w:leader="none"/>
              </w:tabs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  <w:tc>
          <w:tcPr>
            <w:tcW w:w="857" w:type="dxa"/>
            <w:tcBorders>
              <w:top w:val="single" w:color="000000" w:sz="4"/>
              <w:left w:val="single" w:color="000000" w:sz="4"/>
              <w:bottom w:val="single" w:color="000000" w:sz="4"/>
              <w:right w:val="single" w:color="000000" w:sz="4"/>
            </w:tcBorders>
            <w:shd w:color="000000" w:fill="ffffff" w:val="clear"/>
            <w:tcMar>
              <w:left w:w="108" w:type="dxa"/>
              <w:right w:w="108" w:type="dxa"/>
            </w:tcMar>
            <w:vAlign w:val="top"/>
          </w:tcPr>
          <w:p>
            <w:pPr>
              <w:tabs>
                <w:tab w:val="decimal" w:pos="360" w:leader="none"/>
              </w:tabs>
              <w:spacing w:before="0" w:after="0" w:line="240"/>
              <w:ind w:right="0" w:left="0" w:firstLine="0"/>
              <w:jc w:val="right"/>
              <w:rPr>
                <w:rFonts w:ascii="Calibri" w:hAnsi="Calibri" w:cs="Calibri" w:eastAsia="Calibri"/>
                <w:color w:val="auto"/>
                <w:spacing w:val="0"/>
                <w:position w:val="0"/>
                <w:sz w:val="22"/>
                <w:shd w:fill="auto" w:val="clear"/>
              </w:rPr>
            </w:pPr>
          </w:p>
        </w:tc>
      </w:tr>
    </w:tbl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Les randonnées s’effectuent le mercredi et le samedi. Les randonnées du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samedi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 sont indiquées avec la date en caractère </w:t>
      </w: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shd w:fill="auto" w:val="clear"/>
        </w:rPr>
        <w:t xml:space="preserve">gras</w:t>
      </w: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.  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Les départs se feront du stationnement de l’église, et l’heure de départ est fixé à 9h30. Sauf pour la randonnée du 20 novembre, au Pic Johannsen, ou le départ de l’église est fixé à 9h00. Si un changement d’heure à lieu, un avis sera publié via l’infolettre du club.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Organisateur :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Benoit Fortin : 514-434-1662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Co-organisateurs :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Philippe Frison : 514-918-1219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Sylvie-Anne St-Amour : 819-321-7561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Diane Vandelac : 514-377-5873</w:t>
      </w: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</w:pPr>
      <w:r>
        <w:rPr>
          <w:rFonts w:ascii="Calibri" w:hAnsi="Calibri" w:cs="Calibri" w:eastAsia="Calibri"/>
          <w:b/>
          <w:color w:val="auto"/>
          <w:spacing w:val="0"/>
          <w:position w:val="0"/>
          <w:sz w:val="22"/>
          <w:u w:val="single"/>
          <w:shd w:fill="auto" w:val="clear"/>
        </w:rPr>
        <w:t xml:space="preserve">COVID-19 :</w:t>
      </w:r>
    </w:p>
    <w:p>
      <w:pPr>
        <w:spacing w:before="0" w:after="200" w:line="276"/>
        <w:ind w:right="0" w:left="0" w:firstLine="0"/>
        <w:jc w:val="left"/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</w:pPr>
      <w:r>
        <w:rPr>
          <w:rFonts w:ascii="Calibri" w:hAnsi="Calibri" w:cs="Calibri" w:eastAsia="Calibri"/>
          <w:color w:val="auto"/>
          <w:spacing w:val="0"/>
          <w:position w:val="0"/>
          <w:sz w:val="22"/>
          <w:shd w:fill="auto" w:val="clear"/>
        </w:rPr>
        <w:t xml:space="preserve">Selon les règles sanitaires en vigueur.</w:t>
      </w: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embeddings/oleObject0.bin" Id="docRId0" Type="http://schemas.openxmlformats.org/officeDocument/2006/relationships/oleObject" /><Relationship Target="media/image0.wmf" Id="docRId1" Type="http://schemas.openxmlformats.org/officeDocument/2006/relationships/image" /><Relationship Target="numbering.xml" Id="docRId2" Type="http://schemas.openxmlformats.org/officeDocument/2006/relationships/numbering" /><Relationship Target="styles.xml" Id="docRId3" Type="http://schemas.openxmlformats.org/officeDocument/2006/relationships/styles" /></Relationships>
</file>